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BB" w:rsidRDefault="00E670BB">
      <w:pPr>
        <w:rPr>
          <w:rFonts w:ascii="Tahoma" w:hAnsi="Tahoma" w:cs="Tahoma"/>
          <w:color w:val="222222"/>
          <w:sz w:val="18"/>
          <w:szCs w:val="18"/>
          <w:shd w:val="clear" w:color="auto" w:fill="FFFFFF"/>
          <w:lang w:val="en-US"/>
        </w:rPr>
      </w:pPr>
    </w:p>
    <w:p w:rsidR="00E670BB" w:rsidRDefault="00E670BB">
      <w:pPr>
        <w:rPr>
          <w:rFonts w:ascii="Tahoma" w:hAnsi="Tahoma" w:cs="Tahoma"/>
          <w:color w:val="222222"/>
          <w:sz w:val="18"/>
          <w:szCs w:val="18"/>
          <w:shd w:val="clear" w:color="auto" w:fill="FFFFFF"/>
          <w:lang w:val="en-US"/>
        </w:rPr>
      </w:pPr>
    </w:p>
    <w:p w:rsidR="008E036A" w:rsidRDefault="008E036A" w:rsidP="008E036A">
      <w:pPr>
        <w:shd w:val="clear" w:color="auto" w:fill="FFFFFF"/>
        <w:spacing w:after="100" w:afterAutospacing="1" w:line="288" w:lineRule="atLeast"/>
        <w:contextualSpacing/>
        <w:jc w:val="center"/>
        <w:outlineLvl w:val="0"/>
        <w:rPr>
          <w:color w:val="000000" w:themeColor="text1"/>
          <w:kern w:val="36"/>
          <w:sz w:val="24"/>
          <w:szCs w:val="48"/>
        </w:rPr>
      </w:pPr>
    </w:p>
    <w:p w:rsidR="008E036A" w:rsidRPr="00332230" w:rsidRDefault="008E036A" w:rsidP="008E036A">
      <w:pPr>
        <w:contextualSpacing/>
        <w:jc w:val="center"/>
        <w:outlineLvl w:val="2"/>
        <w:rPr>
          <w:b/>
          <w:bCs/>
          <w:color w:val="000000" w:themeColor="text1"/>
          <w:sz w:val="28"/>
          <w:szCs w:val="27"/>
        </w:rPr>
      </w:pPr>
      <w:r w:rsidRPr="00332230">
        <w:rPr>
          <w:b/>
          <w:bCs/>
          <w:color w:val="000000" w:themeColor="text1"/>
          <w:sz w:val="28"/>
          <w:szCs w:val="27"/>
        </w:rPr>
        <w:t>КОНСУЛЬТАЦИЯ ДЛЯ РОДИТЕЛЕЙ</w:t>
      </w:r>
    </w:p>
    <w:p w:rsidR="008E036A" w:rsidRDefault="008E036A" w:rsidP="008E036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rStyle w:val="a3"/>
          <w:color w:val="333333"/>
          <w:sz w:val="28"/>
          <w:szCs w:val="28"/>
          <w:shd w:val="clear" w:color="auto" w:fill="FFFFFF"/>
        </w:rPr>
        <w:t>«</w:t>
      </w:r>
      <w:bookmarkStart w:id="0" w:name="_GoBack"/>
      <w:r>
        <w:rPr>
          <w:rStyle w:val="a3"/>
          <w:color w:val="333333"/>
          <w:sz w:val="28"/>
          <w:szCs w:val="28"/>
          <w:shd w:val="clear" w:color="auto" w:fill="FFFFFF"/>
        </w:rPr>
        <w:t>ВОСПИТАНИЕ ИНТЕРЕСА К ЧТЕНИЮ У ДЕТЕЙ ДОШКОЛЬНОГО ВОЗРАСТА В СЕМЬЕ»</w:t>
      </w:r>
      <w:bookmarkEnd w:id="0"/>
    </w:p>
    <w:p w:rsidR="008E036A" w:rsidRPr="00332230" w:rsidRDefault="008E036A" w:rsidP="008E036A">
      <w:pPr>
        <w:contextualSpacing/>
        <w:jc w:val="center"/>
        <w:outlineLvl w:val="2"/>
        <w:rPr>
          <w:bCs/>
          <w:i/>
          <w:color w:val="000000" w:themeColor="text1"/>
          <w:sz w:val="28"/>
          <w:szCs w:val="27"/>
        </w:rPr>
      </w:pPr>
      <w:r w:rsidRPr="00332230">
        <w:rPr>
          <w:bCs/>
          <w:i/>
          <w:color w:val="000000" w:themeColor="text1"/>
          <w:sz w:val="28"/>
          <w:szCs w:val="27"/>
        </w:rPr>
        <w:t xml:space="preserve">Подготовил  </w:t>
      </w:r>
      <w:proofErr w:type="spellStart"/>
      <w:r>
        <w:rPr>
          <w:bCs/>
          <w:i/>
          <w:color w:val="000000" w:themeColor="text1"/>
          <w:sz w:val="28"/>
          <w:szCs w:val="27"/>
        </w:rPr>
        <w:t>Мецерицян</w:t>
      </w:r>
      <w:proofErr w:type="spellEnd"/>
      <w:r>
        <w:rPr>
          <w:bCs/>
          <w:i/>
          <w:color w:val="000000" w:themeColor="text1"/>
          <w:sz w:val="28"/>
          <w:szCs w:val="27"/>
        </w:rPr>
        <w:t xml:space="preserve"> Р.А.</w:t>
      </w:r>
      <w:r w:rsidRPr="00332230">
        <w:rPr>
          <w:bCs/>
          <w:i/>
          <w:color w:val="000000" w:themeColor="text1"/>
          <w:sz w:val="28"/>
          <w:szCs w:val="27"/>
        </w:rPr>
        <w:t xml:space="preserve"> воспитатель</w:t>
      </w:r>
    </w:p>
    <w:p w:rsidR="008E036A" w:rsidRPr="003F55C1" w:rsidRDefault="008E036A" w:rsidP="008E036A">
      <w:pPr>
        <w:shd w:val="clear" w:color="auto" w:fill="FFFFFF"/>
        <w:spacing w:before="100" w:beforeAutospacing="1" w:after="240"/>
        <w:jc w:val="both"/>
        <w:outlineLvl w:val="1"/>
        <w:rPr>
          <w:b/>
          <w:bCs/>
          <w:color w:val="000000"/>
          <w:sz w:val="28"/>
          <w:szCs w:val="28"/>
        </w:rPr>
      </w:pPr>
      <w:r w:rsidRPr="008E036A">
        <w:rPr>
          <w:b/>
          <w:color w:val="000000"/>
          <w:sz w:val="28"/>
          <w:szCs w:val="28"/>
        </w:rPr>
        <w:t>Цель:</w:t>
      </w:r>
      <w:r w:rsidRPr="003F55C1">
        <w:rPr>
          <w:color w:val="000000"/>
          <w:sz w:val="28"/>
          <w:szCs w:val="28"/>
        </w:rPr>
        <w:t> </w:t>
      </w:r>
      <w:r w:rsidR="007C6BD1">
        <w:rPr>
          <w:rFonts w:ascii="Arial" w:hAnsi="Arial" w:cs="Arial"/>
          <w:color w:val="333333"/>
          <w:shd w:val="clear" w:color="auto" w:fill="FFFFFF"/>
        </w:rPr>
        <w:t> </w:t>
      </w:r>
      <w:r w:rsidR="007C6BD1" w:rsidRPr="007C6BD1">
        <w:rPr>
          <w:color w:val="000000" w:themeColor="text1"/>
          <w:sz w:val="28"/>
          <w:shd w:val="clear" w:color="auto" w:fill="FFFFFF"/>
        </w:rPr>
        <w:t>сформировать у родителей осознанное понимание значимости семейного чтения как основы интеллектуального, эмоционального и речевого развития ребёнка, а также вооружить их практическими инструментами для создания устойчивой мотивации к чтению в дошкольном возрасте</w:t>
      </w:r>
    </w:p>
    <w:p w:rsidR="003F55C1" w:rsidRPr="003F55C1" w:rsidRDefault="003F55C1" w:rsidP="008E036A">
      <w:pPr>
        <w:shd w:val="clear" w:color="auto" w:fill="FFFFFF"/>
        <w:spacing w:before="100" w:beforeAutospacing="1" w:after="24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E036A">
        <w:rPr>
          <w:color w:val="000000"/>
          <w:sz w:val="28"/>
          <w:szCs w:val="28"/>
        </w:rPr>
        <w:t xml:space="preserve"> </w:t>
      </w:r>
      <w:r w:rsidRPr="003F55C1">
        <w:rPr>
          <w:color w:val="000000"/>
          <w:sz w:val="28"/>
          <w:szCs w:val="28"/>
        </w:rPr>
        <w:t>Воспитание интереса к чтению у детей дошкольного возраста в семье — это систематическая работа, которая включает создание благоприятной среды, выбор подходящих книг, использование игровых методов и активное участие родителей. Ключевым фактором является пример взрослых: если родители сами любят читать и демонстрируют это ребёнку, шансы привить интерес к книгам значительно возрастают.</w:t>
      </w:r>
    </w:p>
    <w:p w:rsidR="003F55C1" w:rsidRPr="003F55C1" w:rsidRDefault="003F55C1" w:rsidP="008E036A">
      <w:pPr>
        <w:shd w:val="clear" w:color="auto" w:fill="FFFFFF"/>
        <w:spacing w:before="100" w:beforeAutospacing="1" w:after="240"/>
        <w:jc w:val="both"/>
        <w:rPr>
          <w:color w:val="000000"/>
          <w:sz w:val="28"/>
          <w:szCs w:val="28"/>
        </w:rPr>
      </w:pPr>
      <w:r w:rsidRPr="003F55C1">
        <w:rPr>
          <w:color w:val="000000"/>
          <w:sz w:val="28"/>
          <w:szCs w:val="28"/>
        </w:rPr>
        <w:t>Книги должны быть доступны ребёнку: разместите их в удобном месте — на уровне роста ребёнка или на нижней полке шкафа. Это поможет сформировать привычку самостоятельно брать книги и рассматривать их. Можно организовать небольшой «книжный уголок» с разнообразными изданиями: сказками, рассказами, энциклопедиями, книгами с яркими иллюстрациями.  При выборе книг учитывайте возраст, интересы и психологические особенности ребёнка. Для малышей подойдут издания с крупными иллюстрациями, простыми текстами и яркими образами. Детям постарше можно предлагать книги с более сложным сюжетом, но сохраняющим занимательность и нравственную направленность.  Читая вслух, старайтесь делать это эмоционально, с изменением интонации в зависимости от персонажа. Чётко выговаривайте слова, соблюдайте паузы, не читайте слишком громко или тихо. После чтения задавайте ребёнку вопросы: что ему понравилось, кто из героев запомнился, чему научила книга? Обсуждайте сюжет, характеры персонажей, их поступки. Это поможет ребёнку лучше понять текст и развить аналитическое мышление. Можно попросить ребёнка пересказать часть произведения или нарисовать картинку к понравившемуся эпизоду.  Чтение перед сном — один из эффективных ритуалов, который помогает привить любовь к книгам. Выделите специальное время для совместного чтения, сделайте это частью ежедневного распорядка. Даже когда ребёнок научится читать сам, продолжайте читать ему — это укрепит эмоциональную связь и сохранит интерес к литературе. </w:t>
      </w: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color w:val="111111"/>
          <w:sz w:val="28"/>
          <w:szCs w:val="28"/>
        </w:rPr>
      </w:pPr>
    </w:p>
    <w:p w:rsidR="007C6BD1" w:rsidRDefault="007C6BD1" w:rsidP="007C6BD1">
      <w:pPr>
        <w:shd w:val="clear" w:color="auto" w:fill="FFFFFF"/>
        <w:autoSpaceDN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3F55C1" w:rsidRDefault="007C6BD1" w:rsidP="007C6BD1">
      <w:pPr>
        <w:shd w:val="clear" w:color="auto" w:fill="FFFFFF"/>
        <w:autoSpaceDN/>
        <w:ind w:firstLine="360"/>
        <w:jc w:val="center"/>
        <w:rPr>
          <w:b/>
          <w:bCs/>
          <w:color w:val="111111"/>
          <w:sz w:val="28"/>
          <w:szCs w:val="28"/>
        </w:rPr>
      </w:pPr>
      <w:r w:rsidRPr="003F55C1">
        <w:rPr>
          <w:b/>
          <w:bCs/>
          <w:color w:val="111111"/>
          <w:sz w:val="28"/>
          <w:szCs w:val="28"/>
        </w:rPr>
        <w:t>НЕСКОЛЬКО СЕКРЕТОВ ВОСПИТАНИЯ ИНТЕРЕСА К ЧТЕНИЮ</w:t>
      </w:r>
      <w:r w:rsidR="003F55C1" w:rsidRPr="003F55C1">
        <w:rPr>
          <w:b/>
          <w:bCs/>
          <w:color w:val="111111"/>
          <w:sz w:val="28"/>
          <w:szCs w:val="28"/>
        </w:rPr>
        <w:t>.</w:t>
      </w:r>
    </w:p>
    <w:p w:rsidR="007C6BD1" w:rsidRPr="003F55C1" w:rsidRDefault="007C6BD1" w:rsidP="007C6BD1">
      <w:pPr>
        <w:shd w:val="clear" w:color="auto" w:fill="FFFFFF"/>
        <w:autoSpaceDN/>
        <w:ind w:firstLine="360"/>
        <w:jc w:val="center"/>
        <w:rPr>
          <w:color w:val="111111"/>
          <w:sz w:val="28"/>
          <w:szCs w:val="28"/>
        </w:rPr>
      </w:pP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color w:val="111111"/>
          <w:sz w:val="28"/>
          <w:szCs w:val="28"/>
        </w:rPr>
        <w:t>1. «ЧИТАЙТЕ САМИ».</w:t>
      </w:r>
    </w:p>
    <w:p w:rsidR="003F55C1" w:rsidRPr="003F55C1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3F55C1">
        <w:rPr>
          <w:color w:val="111111"/>
          <w:sz w:val="28"/>
          <w:szCs w:val="28"/>
        </w:rPr>
        <w:t xml:space="preserve">Воспитывают ребенка поступки и среда обитания. Если папа часто лежит перед телевизором или играет на компьютере, а мама все свободное время разговаривает по телефону, то не стоит ожидать, что ребенок будет зачитываться книгами. В той семье, где родители часто читают и обсуждают </w:t>
      </w:r>
      <w:proofErr w:type="gramStart"/>
      <w:r w:rsidRPr="003F55C1">
        <w:rPr>
          <w:color w:val="111111"/>
          <w:sz w:val="28"/>
          <w:szCs w:val="28"/>
        </w:rPr>
        <w:t>книги</w:t>
      </w:r>
      <w:proofErr w:type="gramEnd"/>
      <w:r w:rsidRPr="003F55C1">
        <w:rPr>
          <w:color w:val="111111"/>
          <w:sz w:val="28"/>
          <w:szCs w:val="28"/>
        </w:rPr>
        <w:t xml:space="preserve"> вырастет хороший читатель. Если вы хотите привить интерес к чтению своему ребенку, то в первую очередь читайте сами. Читайте и рассказывайте о </w:t>
      </w:r>
      <w:proofErr w:type="gramStart"/>
      <w:r w:rsidRPr="003F55C1">
        <w:rPr>
          <w:color w:val="111111"/>
          <w:sz w:val="28"/>
          <w:szCs w:val="28"/>
        </w:rPr>
        <w:t>прочитанном</w:t>
      </w:r>
      <w:proofErr w:type="gramEnd"/>
      <w:r w:rsidRPr="003F55C1">
        <w:rPr>
          <w:color w:val="111111"/>
          <w:sz w:val="28"/>
          <w:szCs w:val="28"/>
        </w:rPr>
        <w:t>, обсуждайте вместе книги.</w:t>
      </w: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i/>
          <w:iCs/>
          <w:color w:val="111111"/>
          <w:sz w:val="28"/>
          <w:szCs w:val="28"/>
        </w:rPr>
        <w:t>2. «УЧИТЕ В ИГРЕ».</w:t>
      </w:r>
    </w:p>
    <w:p w:rsidR="003F55C1" w:rsidRPr="003F55C1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3F55C1">
        <w:rPr>
          <w:color w:val="111111"/>
          <w:sz w:val="28"/>
          <w:szCs w:val="28"/>
        </w:rPr>
        <w:t>Учите ребенка читать так, чтобы ему было интересно, учите играя. Ребенок не полюбит то, что дается ему с трудом. Только в игре ребенок может обучаться, не ощущая давления, не испытывая стресса и негатива. Именно в игре достигаются наилучшие результаты.</w:t>
      </w: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i/>
          <w:iCs/>
          <w:color w:val="111111"/>
          <w:sz w:val="28"/>
          <w:szCs w:val="28"/>
        </w:rPr>
        <w:t>3. «ОФОРМЛЕНИЕ КНИГ».</w:t>
      </w:r>
    </w:p>
    <w:p w:rsidR="003F55C1" w:rsidRPr="008E036A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3F55C1">
        <w:rPr>
          <w:color w:val="111111"/>
          <w:sz w:val="28"/>
          <w:szCs w:val="28"/>
        </w:rPr>
        <w:t>Обращайте внимание на оформление книги. Дети просто любят иллюстрации в книге, хорошее качество и четкий шрифт. Очень хорошо, если на каждой странице большая иллюстрация и немного текста. Детей пугает и вызывает страх, если в книге большое количество текста. Ребенок утомляется, у него снижается способность понимания текста.</w:t>
      </w: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i/>
          <w:iCs/>
          <w:color w:val="111111"/>
          <w:sz w:val="28"/>
          <w:szCs w:val="28"/>
        </w:rPr>
        <w:t>4. «ЧИТАЙТЕ РЕБЕНКУ!»</w:t>
      </w:r>
    </w:p>
    <w:p w:rsidR="003F55C1" w:rsidRPr="003F55C1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3F55C1">
        <w:rPr>
          <w:color w:val="111111"/>
          <w:sz w:val="28"/>
          <w:szCs w:val="28"/>
        </w:rPr>
        <w:t>Сейчас самое время, когда вся семья дома. Найдите интересную книгу и начните читать. Читайте ребенку, даже если он уже умеет читать. Читая вместе с ребенком, Вы лучше узнаете интересы ребенка, его мысли и желания. Совместное чтение способствует и развитию внимательности. Вы в любом случае прочитаете лучше ребенка, покажите ему образец правильного и выразительного чтения, поможете лучше понять смысл текста. После прочтения вы можете задать ему любой вопрос, а ребенку придется на него ответить.</w:t>
      </w: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i/>
          <w:iCs/>
          <w:color w:val="111111"/>
          <w:sz w:val="28"/>
          <w:szCs w:val="28"/>
        </w:rPr>
        <w:t>6. «ВСЕ ЧЕРЕЗ ИНТЕРЕС».</w:t>
      </w:r>
    </w:p>
    <w:p w:rsidR="003F55C1" w:rsidRPr="003F55C1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3F55C1">
        <w:rPr>
          <w:color w:val="111111"/>
          <w:sz w:val="28"/>
          <w:szCs w:val="28"/>
        </w:rPr>
        <w:t>На первом месте стоит интерес ребенка, а не то, что Вам хочется. Читайте те книги, которые нравятся ребенку, которые ему интересны. Читайте книги только по возрасту! А уж если надо прочесть что-то, что не вызывает восторга у ребенка, то помогите понять, прочитайте это вместе.</w:t>
      </w: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7C6BD1" w:rsidRDefault="007C6BD1" w:rsidP="008E036A">
      <w:pPr>
        <w:shd w:val="clear" w:color="auto" w:fill="FFFFFF"/>
        <w:autoSpaceDN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3F55C1" w:rsidRPr="003F55C1" w:rsidRDefault="007C6BD1" w:rsidP="008E036A">
      <w:pPr>
        <w:shd w:val="clear" w:color="auto" w:fill="FFFFFF"/>
        <w:autoSpaceDN/>
        <w:ind w:firstLine="360"/>
        <w:jc w:val="both"/>
        <w:rPr>
          <w:color w:val="111111"/>
          <w:sz w:val="28"/>
          <w:szCs w:val="28"/>
        </w:rPr>
      </w:pPr>
      <w:r w:rsidRPr="003F55C1">
        <w:rPr>
          <w:b/>
          <w:bCs/>
          <w:i/>
          <w:iCs/>
          <w:color w:val="111111"/>
          <w:sz w:val="28"/>
          <w:szCs w:val="28"/>
        </w:rPr>
        <w:t>7. «РАЗВИВАЕМ ИНТЕРЕС ЧЕРЕЗ СИТУАЦИЮ ПОБЕДЫ».</w:t>
      </w:r>
    </w:p>
    <w:p w:rsidR="00E670BB" w:rsidRPr="003F55C1" w:rsidRDefault="003F55C1" w:rsidP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  <w:lang w:val="en-US"/>
        </w:rPr>
      </w:pPr>
      <w:r w:rsidRPr="003F55C1">
        <w:rPr>
          <w:color w:val="111111"/>
          <w:sz w:val="28"/>
          <w:szCs w:val="28"/>
        </w:rPr>
        <w:t>Задавайте чаще ребенку проблемные вопросы, провоцируйте на спор и предлагайте выяснить с помощью книги, кто же прав. Конечно, ребенок будет доказывать, что он прав. Он будет искать доказательство своей правоты. Первое время, конечно, надо подстроить вопрос так, чтобы ребенок был все-таки прав. Это формирует успешность и закрепляет чувство удовольствия от процесса поиска доказательств. Ребенок понимает, что он слушал или читал не зря.</w:t>
      </w:r>
    </w:p>
    <w:p w:rsidR="008E036A" w:rsidRPr="003F55C1" w:rsidRDefault="008E036A">
      <w:pPr>
        <w:shd w:val="clear" w:color="auto" w:fill="FFFFFF"/>
        <w:autoSpaceDN/>
        <w:spacing w:before="225" w:after="225"/>
        <w:ind w:firstLine="360"/>
        <w:jc w:val="both"/>
        <w:rPr>
          <w:color w:val="111111"/>
          <w:sz w:val="28"/>
          <w:szCs w:val="28"/>
          <w:lang w:val="en-US"/>
        </w:rPr>
      </w:pPr>
    </w:p>
    <w:sectPr w:rsidR="008E036A" w:rsidRPr="003F55C1" w:rsidSect="007C6B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2A"/>
    <w:rsid w:val="003201DE"/>
    <w:rsid w:val="003A0043"/>
    <w:rsid w:val="003A1DA4"/>
    <w:rsid w:val="003F55C1"/>
    <w:rsid w:val="00446369"/>
    <w:rsid w:val="007C6BD1"/>
    <w:rsid w:val="007D53D2"/>
    <w:rsid w:val="008E036A"/>
    <w:rsid w:val="009C1139"/>
    <w:rsid w:val="00A40176"/>
    <w:rsid w:val="00A86D7B"/>
    <w:rsid w:val="00B91B91"/>
    <w:rsid w:val="00BA2D02"/>
    <w:rsid w:val="00C8699D"/>
    <w:rsid w:val="00DB0300"/>
    <w:rsid w:val="00E20056"/>
    <w:rsid w:val="00E3522A"/>
    <w:rsid w:val="00E376F9"/>
    <w:rsid w:val="00E670BB"/>
    <w:rsid w:val="00E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3F55C1"/>
    <w:pPr>
      <w:textAlignment w:val="auto"/>
    </w:pPr>
  </w:style>
  <w:style w:type="paragraph" w:styleId="2">
    <w:name w:val="heading 2"/>
    <w:basedOn w:val="a"/>
    <w:link w:val="20"/>
    <w:uiPriority w:val="9"/>
    <w:qFormat/>
    <w:rsid w:val="00E670BB"/>
    <w:pPr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70BB"/>
    <w:pPr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05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670B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70BB"/>
    <w:rPr>
      <w:b/>
      <w:bCs/>
      <w:sz w:val="27"/>
      <w:szCs w:val="27"/>
    </w:rPr>
  </w:style>
  <w:style w:type="character" w:customStyle="1" w:styleId="markdown-word">
    <w:name w:val="markdown-word"/>
    <w:basedOn w:val="a0"/>
    <w:rsid w:val="00E670BB"/>
  </w:style>
  <w:style w:type="paragraph" w:styleId="a4">
    <w:name w:val="Normal (Web)"/>
    <w:basedOn w:val="a"/>
    <w:uiPriority w:val="99"/>
    <w:semiHidden/>
    <w:unhideWhenUsed/>
    <w:rsid w:val="00E670BB"/>
    <w:pPr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5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3F55C1"/>
    <w:pPr>
      <w:textAlignment w:val="auto"/>
    </w:pPr>
  </w:style>
  <w:style w:type="paragraph" w:styleId="2">
    <w:name w:val="heading 2"/>
    <w:basedOn w:val="a"/>
    <w:link w:val="20"/>
    <w:uiPriority w:val="9"/>
    <w:qFormat/>
    <w:rsid w:val="00E670BB"/>
    <w:pPr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70BB"/>
    <w:pPr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05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670B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70BB"/>
    <w:rPr>
      <w:b/>
      <w:bCs/>
      <w:sz w:val="27"/>
      <w:szCs w:val="27"/>
    </w:rPr>
  </w:style>
  <w:style w:type="character" w:customStyle="1" w:styleId="markdown-word">
    <w:name w:val="markdown-word"/>
    <w:basedOn w:val="a0"/>
    <w:rsid w:val="00E670BB"/>
  </w:style>
  <w:style w:type="paragraph" w:styleId="a4">
    <w:name w:val="Normal (Web)"/>
    <w:basedOn w:val="a"/>
    <w:uiPriority w:val="99"/>
    <w:semiHidden/>
    <w:unhideWhenUsed/>
    <w:rsid w:val="00E670BB"/>
    <w:pPr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5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Колокольчик</cp:lastModifiedBy>
  <cp:revision>2</cp:revision>
  <dcterms:created xsi:type="dcterms:W3CDTF">2026-06-29T07:41:00Z</dcterms:created>
  <dcterms:modified xsi:type="dcterms:W3CDTF">2026-06-29T07:41:00Z</dcterms:modified>
</cp:coreProperties>
</file>